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E" w:rsidRPr="008849BC" w:rsidRDefault="0014554D">
      <w:pPr>
        <w:widowControl w:val="0"/>
        <w:rPr>
          <w:b/>
          <w:sz w:val="22"/>
        </w:rPr>
      </w:pPr>
      <w:r w:rsidRPr="008849BC">
        <w:rPr>
          <w:b/>
        </w:rPr>
        <w:t xml:space="preserve">Test </w:t>
      </w:r>
      <w:r w:rsidR="00E47079" w:rsidRPr="008849BC">
        <w:rPr>
          <w:b/>
        </w:rPr>
        <w:t>5</w:t>
      </w:r>
      <w:r w:rsidRPr="008849BC">
        <w:rPr>
          <w:b/>
        </w:rPr>
        <w:t xml:space="preserve"> </w:t>
      </w:r>
      <w:r w:rsidR="00F9662E" w:rsidRPr="008849BC">
        <w:rPr>
          <w:b/>
        </w:rPr>
        <w:fldChar w:fldCharType="begin"/>
      </w:r>
      <w:r w:rsidR="00F9662E" w:rsidRPr="008849BC">
        <w:rPr>
          <w:b/>
        </w:rPr>
        <w:instrText xml:space="preserve"> SEQ CHAPTER \h \r 1</w:instrText>
      </w:r>
      <w:r w:rsidR="00F9662E" w:rsidRPr="008849BC">
        <w:rPr>
          <w:b/>
        </w:rPr>
        <w:fldChar w:fldCharType="end"/>
      </w:r>
      <w:r w:rsidR="00F9662E" w:rsidRPr="008849BC">
        <w:rPr>
          <w:b/>
          <w:sz w:val="22"/>
        </w:rPr>
        <w:t xml:space="preserve">(Write your name </w:t>
      </w:r>
      <w:proofErr w:type="spellStart"/>
      <w:r w:rsidRPr="008849BC">
        <w:rPr>
          <w:b/>
          <w:sz w:val="22"/>
        </w:rPr>
        <w:t>scantron</w:t>
      </w:r>
      <w:proofErr w:type="spellEnd"/>
      <w:r w:rsidRPr="008849BC">
        <w:rPr>
          <w:b/>
          <w:sz w:val="22"/>
        </w:rPr>
        <w:t>, 2 p</w:t>
      </w:r>
      <w:r w:rsidR="00E47079" w:rsidRPr="008849BC">
        <w:rPr>
          <w:b/>
          <w:sz w:val="22"/>
        </w:rPr>
        <w:t>oint</w:t>
      </w:r>
      <w:r w:rsidRPr="008849BC">
        <w:rPr>
          <w:b/>
          <w:sz w:val="22"/>
        </w:rPr>
        <w:t xml:space="preserve">s off if not) </w:t>
      </w:r>
    </w:p>
    <w:p w:rsidR="005E68AC" w:rsidRDefault="005E68AC">
      <w:pPr>
        <w:widowControl w:val="0"/>
        <w:rPr>
          <w:sz w:val="22"/>
        </w:rPr>
      </w:pP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10F52">
        <w:rPr>
          <w:sz w:val="22"/>
          <w:szCs w:val="22"/>
        </w:rPr>
        <w:t>The following data represent travel</w:t>
      </w:r>
      <w:r w:rsidR="008849BC">
        <w:rPr>
          <w:sz w:val="22"/>
          <w:szCs w:val="22"/>
        </w:rPr>
        <w:t xml:space="preserve"> meal</w:t>
      </w:r>
      <w:r w:rsidRPr="00110F52">
        <w:rPr>
          <w:sz w:val="22"/>
          <w:szCs w:val="22"/>
        </w:rPr>
        <w:t xml:space="preserve"> expenses claimed on 5 business trips:  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10F52">
        <w:rPr>
          <w:sz w:val="22"/>
          <w:szCs w:val="22"/>
        </w:rPr>
        <w:t>$</w:t>
      </w:r>
      <w:r w:rsidR="008849BC">
        <w:rPr>
          <w:sz w:val="22"/>
          <w:szCs w:val="22"/>
        </w:rPr>
        <w:t>3</w:t>
      </w:r>
      <w:r w:rsidRPr="00110F52">
        <w:rPr>
          <w:sz w:val="22"/>
          <w:szCs w:val="22"/>
        </w:rPr>
        <w:t>0; $70; $40; $60; $</w:t>
      </w:r>
      <w:r w:rsidR="008849BC">
        <w:rPr>
          <w:sz w:val="22"/>
          <w:szCs w:val="22"/>
        </w:rPr>
        <w:t>5</w:t>
      </w:r>
      <w:r w:rsidRPr="00110F52">
        <w:rPr>
          <w:sz w:val="22"/>
          <w:szCs w:val="22"/>
        </w:rPr>
        <w:t xml:space="preserve">0 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rPr>
          <w:sz w:val="22"/>
          <w:szCs w:val="22"/>
        </w:rPr>
      </w:pP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rPr>
          <w:sz w:val="22"/>
          <w:szCs w:val="22"/>
        </w:rPr>
      </w:pPr>
      <w:r w:rsidRPr="00110F52">
        <w:rPr>
          <w:sz w:val="22"/>
          <w:szCs w:val="22"/>
        </w:rPr>
        <w:t xml:space="preserve">1.  The </w:t>
      </w:r>
      <w:r w:rsidRPr="00110F52">
        <w:rPr>
          <w:b/>
          <w:sz w:val="22"/>
          <w:szCs w:val="22"/>
        </w:rPr>
        <w:t>median</w:t>
      </w:r>
      <w:r w:rsidRPr="00110F52">
        <w:rPr>
          <w:sz w:val="22"/>
          <w:szCs w:val="22"/>
        </w:rPr>
        <w:t xml:space="preserve"> monthly expense is  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proofErr w:type="gramStart"/>
      <w:r w:rsidRPr="00110F52">
        <w:rPr>
          <w:sz w:val="22"/>
          <w:szCs w:val="22"/>
        </w:rPr>
        <w:t>a.  $</w:t>
      </w:r>
      <w:proofErr w:type="gramEnd"/>
      <w:r w:rsidRPr="00110F52">
        <w:rPr>
          <w:sz w:val="22"/>
          <w:szCs w:val="22"/>
        </w:rPr>
        <w:t>30</w:t>
      </w:r>
      <w:r w:rsidRPr="00110F52">
        <w:rPr>
          <w:sz w:val="22"/>
          <w:szCs w:val="22"/>
        </w:rPr>
        <w:tab/>
      </w:r>
      <w:r w:rsidR="00764497">
        <w:rPr>
          <w:sz w:val="22"/>
          <w:szCs w:val="22"/>
        </w:rPr>
        <w:tab/>
      </w:r>
      <w:r w:rsidRPr="00110F52">
        <w:rPr>
          <w:sz w:val="22"/>
          <w:szCs w:val="22"/>
        </w:rPr>
        <w:t>b.  $40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proofErr w:type="gramStart"/>
      <w:r w:rsidRPr="00110F52">
        <w:rPr>
          <w:sz w:val="22"/>
          <w:szCs w:val="22"/>
        </w:rPr>
        <w:t>c.  $</w:t>
      </w:r>
      <w:proofErr w:type="gramEnd"/>
      <w:r w:rsidRPr="00110F52">
        <w:rPr>
          <w:sz w:val="22"/>
          <w:szCs w:val="22"/>
        </w:rPr>
        <w:t>50</w:t>
      </w:r>
      <w:r w:rsidRPr="00110F52">
        <w:rPr>
          <w:sz w:val="22"/>
          <w:szCs w:val="22"/>
        </w:rPr>
        <w:tab/>
      </w:r>
      <w:r w:rsidR="00764497">
        <w:rPr>
          <w:sz w:val="22"/>
          <w:szCs w:val="22"/>
        </w:rPr>
        <w:tab/>
      </w:r>
      <w:r w:rsidRPr="00110F52">
        <w:rPr>
          <w:sz w:val="22"/>
          <w:szCs w:val="22"/>
        </w:rPr>
        <w:t xml:space="preserve">d.  </w:t>
      </w:r>
      <w:proofErr w:type="gramStart"/>
      <w:r w:rsidRPr="00110F52">
        <w:rPr>
          <w:sz w:val="22"/>
          <w:szCs w:val="22"/>
        </w:rPr>
        <w:t>none</w:t>
      </w:r>
      <w:proofErr w:type="gramEnd"/>
      <w:r w:rsidRPr="00110F52">
        <w:rPr>
          <w:sz w:val="22"/>
          <w:szCs w:val="22"/>
        </w:rPr>
        <w:t xml:space="preserve"> of the above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r w:rsidRPr="00110F52">
        <w:rPr>
          <w:sz w:val="22"/>
          <w:szCs w:val="22"/>
        </w:rPr>
        <w:t>2. The mean monthly expense is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proofErr w:type="gramStart"/>
      <w:r w:rsidRPr="00110F52">
        <w:rPr>
          <w:sz w:val="22"/>
          <w:szCs w:val="22"/>
        </w:rPr>
        <w:t>a</w:t>
      </w:r>
      <w:proofErr w:type="gramEnd"/>
      <w:r w:rsidRPr="00110F52">
        <w:rPr>
          <w:sz w:val="22"/>
          <w:szCs w:val="22"/>
        </w:rPr>
        <w:t>. $45</w:t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  <w:t>b. $50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proofErr w:type="gramStart"/>
      <w:r w:rsidRPr="00110F52">
        <w:rPr>
          <w:sz w:val="22"/>
          <w:szCs w:val="22"/>
        </w:rPr>
        <w:t>c</w:t>
      </w:r>
      <w:proofErr w:type="gramEnd"/>
      <w:r w:rsidRPr="00110F52">
        <w:rPr>
          <w:sz w:val="22"/>
          <w:szCs w:val="22"/>
        </w:rPr>
        <w:t>. $65</w:t>
      </w:r>
      <w:r w:rsidRPr="00110F52">
        <w:rPr>
          <w:sz w:val="22"/>
          <w:szCs w:val="22"/>
        </w:rPr>
        <w:tab/>
      </w:r>
      <w:r w:rsidRPr="00110F52">
        <w:rPr>
          <w:sz w:val="22"/>
          <w:szCs w:val="22"/>
        </w:rPr>
        <w:tab/>
        <w:t>d. none of the above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rPr>
          <w:sz w:val="22"/>
          <w:szCs w:val="22"/>
        </w:rPr>
      </w:pPr>
      <w:r w:rsidRPr="00110F52">
        <w:rPr>
          <w:sz w:val="22"/>
          <w:szCs w:val="22"/>
        </w:rPr>
        <w:t>3.  The standard deviation of monthly expense is about</w:t>
      </w:r>
    </w:p>
    <w:p w:rsidR="005E68AC" w:rsidRPr="00110F52" w:rsidRDefault="008849B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a.  $</w:t>
      </w:r>
      <w:proofErr w:type="gramEnd"/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 $10</w:t>
      </w:r>
    </w:p>
    <w:p w:rsidR="005E68AC" w:rsidRPr="00110F52" w:rsidRDefault="008849B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c.  $</w:t>
      </w:r>
      <w:proofErr w:type="gramEnd"/>
      <w:r>
        <w:rPr>
          <w:sz w:val="22"/>
          <w:szCs w:val="22"/>
        </w:rPr>
        <w:t>5</w:t>
      </w:r>
      <w:r w:rsidR="005E68AC" w:rsidRPr="00110F52">
        <w:rPr>
          <w:sz w:val="22"/>
          <w:szCs w:val="22"/>
        </w:rPr>
        <w:tab/>
      </w:r>
      <w:r w:rsidR="00764497">
        <w:rPr>
          <w:sz w:val="22"/>
          <w:szCs w:val="22"/>
        </w:rPr>
        <w:tab/>
      </w:r>
      <w:r w:rsidR="005E68AC" w:rsidRPr="00110F52">
        <w:rPr>
          <w:sz w:val="22"/>
          <w:szCs w:val="22"/>
        </w:rPr>
        <w:t xml:space="preserve">d.  </w:t>
      </w:r>
      <w:r>
        <w:rPr>
          <w:sz w:val="22"/>
          <w:szCs w:val="22"/>
        </w:rPr>
        <w:t>$20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rPr>
          <w:sz w:val="22"/>
          <w:szCs w:val="22"/>
        </w:rPr>
      </w:pPr>
      <w:r w:rsidRPr="00110F52">
        <w:rPr>
          <w:sz w:val="22"/>
          <w:szCs w:val="22"/>
        </w:rPr>
        <w:t xml:space="preserve">4.  The </w:t>
      </w:r>
      <w:r w:rsidR="008849BC">
        <w:rPr>
          <w:sz w:val="22"/>
          <w:szCs w:val="22"/>
        </w:rPr>
        <w:t xml:space="preserve">range is </w:t>
      </w:r>
    </w:p>
    <w:p w:rsidR="005E68AC" w:rsidRPr="00110F52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proofErr w:type="gramStart"/>
      <w:r w:rsidRPr="00110F52">
        <w:rPr>
          <w:sz w:val="22"/>
          <w:szCs w:val="22"/>
        </w:rPr>
        <w:t xml:space="preserve">a.  </w:t>
      </w:r>
      <w:r w:rsidR="008849BC">
        <w:rPr>
          <w:sz w:val="22"/>
          <w:szCs w:val="22"/>
        </w:rPr>
        <w:t>$</w:t>
      </w:r>
      <w:proofErr w:type="gramEnd"/>
      <w:r w:rsidR="008849BC">
        <w:rPr>
          <w:sz w:val="22"/>
          <w:szCs w:val="22"/>
        </w:rPr>
        <w:t>10</w:t>
      </w:r>
      <w:r w:rsidR="008849BC">
        <w:rPr>
          <w:sz w:val="22"/>
          <w:szCs w:val="22"/>
        </w:rPr>
        <w:tab/>
      </w:r>
      <w:r w:rsidR="008849BC">
        <w:rPr>
          <w:sz w:val="22"/>
          <w:szCs w:val="22"/>
        </w:rPr>
        <w:tab/>
        <w:t>b. $20</w:t>
      </w:r>
    </w:p>
    <w:p w:rsidR="005E68AC" w:rsidRDefault="005E68AC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  <w:proofErr w:type="gramStart"/>
      <w:r w:rsidRPr="00110F52">
        <w:rPr>
          <w:sz w:val="22"/>
          <w:szCs w:val="22"/>
        </w:rPr>
        <w:t xml:space="preserve">c.  </w:t>
      </w:r>
      <w:r w:rsidR="008849BC">
        <w:rPr>
          <w:sz w:val="22"/>
          <w:szCs w:val="22"/>
        </w:rPr>
        <w:t>$</w:t>
      </w:r>
      <w:proofErr w:type="gramEnd"/>
      <w:r w:rsidR="008849BC">
        <w:rPr>
          <w:sz w:val="22"/>
          <w:szCs w:val="22"/>
        </w:rPr>
        <w:t>40</w:t>
      </w:r>
      <w:r w:rsidR="008849BC">
        <w:rPr>
          <w:sz w:val="22"/>
          <w:szCs w:val="22"/>
        </w:rPr>
        <w:tab/>
      </w:r>
      <w:r w:rsidR="008849BC">
        <w:rPr>
          <w:sz w:val="22"/>
          <w:szCs w:val="22"/>
        </w:rPr>
        <w:tab/>
        <w:t>d. none of the above</w:t>
      </w:r>
    </w:p>
    <w:p w:rsidR="00853D07" w:rsidRDefault="00853D07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</w:p>
    <w:p w:rsidR="00853D07" w:rsidRPr="00853D07" w:rsidRDefault="00853D07" w:rsidP="00853D07">
      <w:pPr>
        <w:autoSpaceDE w:val="0"/>
        <w:autoSpaceDN w:val="0"/>
        <w:adjustRightInd w:val="0"/>
        <w:rPr>
          <w:b/>
          <w:szCs w:val="24"/>
        </w:rPr>
      </w:pPr>
      <w:r w:rsidRPr="00853D07">
        <w:rPr>
          <w:b/>
          <w:szCs w:val="24"/>
        </w:rPr>
        <w:t>Table Z. Hypothesis Test for Units Sold (in thousands)</w:t>
      </w:r>
    </w:p>
    <w:p w:rsidR="00853D07" w:rsidRPr="00853D07" w:rsidRDefault="00853D07" w:rsidP="00853D07">
      <w:pPr>
        <w:autoSpaceDE w:val="0"/>
        <w:autoSpaceDN w:val="0"/>
        <w:adjustRightInd w:val="0"/>
        <w:rPr>
          <w:szCs w:val="24"/>
        </w:rPr>
      </w:pPr>
    </w:p>
    <w:tbl>
      <w:tblPr>
        <w:tblW w:w="7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1025"/>
        <w:gridCol w:w="1025"/>
        <w:gridCol w:w="1446"/>
        <w:gridCol w:w="1493"/>
      </w:tblGrid>
      <w:tr w:rsidR="00853D07" w:rsidRPr="00853D07">
        <w:trPr>
          <w:cantSplit/>
        </w:trPr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Statistics</w:t>
            </w:r>
          </w:p>
        </w:tc>
      </w:tr>
      <w:tr w:rsidR="00853D07" w:rsidRPr="00853D07">
        <w:trPr>
          <w:cantSplit/>
        </w:trPr>
        <w:tc>
          <w:tcPr>
            <w:tcW w:w="23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853D07" w:rsidRPr="00853D07">
        <w:trPr>
          <w:cantSplit/>
        </w:trPr>
        <w:tc>
          <w:tcPr>
            <w:tcW w:w="23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Units sold in thousands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51.9702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10.25809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.44474</w:t>
            </w:r>
          </w:p>
        </w:tc>
      </w:tr>
    </w:tbl>
    <w:p w:rsidR="00853D07" w:rsidRPr="00853D07" w:rsidRDefault="00853D07" w:rsidP="00853D07">
      <w:pPr>
        <w:autoSpaceDE w:val="0"/>
        <w:autoSpaceDN w:val="0"/>
        <w:adjustRightInd w:val="0"/>
        <w:spacing w:line="400" w:lineRule="atLeast"/>
        <w:rPr>
          <w:szCs w:val="24"/>
        </w:rPr>
      </w:pPr>
    </w:p>
    <w:tbl>
      <w:tblPr>
        <w:tblpPr w:leftFromText="180" w:rightFromText="180" w:vertAnchor="text" w:horzAnchor="margin" w:tblpY="-37"/>
        <w:tblW w:w="10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1033"/>
        <w:gridCol w:w="1032"/>
        <w:gridCol w:w="1422"/>
        <w:gridCol w:w="1501"/>
        <w:gridCol w:w="1501"/>
        <w:gridCol w:w="1501"/>
      </w:tblGrid>
      <w:tr w:rsidR="00853D07" w:rsidRPr="00853D07" w:rsidTr="00853D07">
        <w:trPr>
          <w:cantSplit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853D07" w:rsidRPr="00853D07" w:rsidTr="00853D07">
        <w:trPr>
          <w:cantSplit/>
        </w:trPr>
        <w:tc>
          <w:tcPr>
            <w:tcW w:w="23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0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Test Value = 50</w:t>
            </w:r>
          </w:p>
        </w:tc>
      </w:tr>
      <w:tr w:rsidR="00853D07" w:rsidRPr="00853D07" w:rsidTr="00853D07">
        <w:trPr>
          <w:cantSplit/>
        </w:trPr>
        <w:tc>
          <w:tcPr>
            <w:tcW w:w="23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22" w:type="dxa"/>
            <w:vMerge w:val="restart"/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01" w:type="dxa"/>
            <w:vMerge w:val="restart"/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3002" w:type="dxa"/>
            <w:gridSpan w:val="2"/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853D07" w:rsidRPr="00853D07" w:rsidTr="00853D07">
        <w:trPr>
          <w:cantSplit/>
        </w:trPr>
        <w:tc>
          <w:tcPr>
            <w:tcW w:w="23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5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853D07" w:rsidRPr="00853D07" w:rsidTr="00853D07">
        <w:trPr>
          <w:cantSplit/>
        </w:trPr>
        <w:tc>
          <w:tcPr>
            <w:tcW w:w="2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Units sold in thousands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10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1.97017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1.0965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3D07" w:rsidRPr="00853D07" w:rsidRDefault="00853D07" w:rsidP="00853D0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D07">
              <w:rPr>
                <w:rFonts w:ascii="Arial" w:hAnsi="Arial" w:cs="Arial"/>
                <w:color w:val="000000"/>
                <w:sz w:val="18"/>
                <w:szCs w:val="18"/>
              </w:rPr>
              <w:t>2.8438</w:t>
            </w:r>
          </w:p>
        </w:tc>
      </w:tr>
    </w:tbl>
    <w:p w:rsidR="00853D07" w:rsidRDefault="00853D07" w:rsidP="00853D07">
      <w:pPr>
        <w:widowControl w:val="0"/>
        <w:spacing w:line="2" w:lineRule="atLeast"/>
        <w:rPr>
          <w:sz w:val="22"/>
        </w:rPr>
      </w:pPr>
      <w:r>
        <w:rPr>
          <w:sz w:val="22"/>
        </w:rPr>
        <w:t>5. The data in the Table Z indicate that</w:t>
      </w:r>
    </w:p>
    <w:p w:rsidR="00853D07" w:rsidRDefault="00853D07" w:rsidP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 the population mean units sold is 51.97 </w:t>
      </w:r>
    </w:p>
    <w:p w:rsidR="00853D07" w:rsidRDefault="00853D07" w:rsidP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 xml:space="preserve">. the average sampling error for the mean units sold is 10.25 </w:t>
      </w:r>
    </w:p>
    <w:p w:rsidR="00853D07" w:rsidRDefault="00853D07" w:rsidP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null hypothesis being tested is that the mean units sold equals 51.97</w:t>
      </w:r>
    </w:p>
    <w:p w:rsidR="00853D07" w:rsidRDefault="00853D07" w:rsidP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none of the above</w:t>
      </w:r>
    </w:p>
    <w:p w:rsidR="00853D07" w:rsidRDefault="00853D07" w:rsidP="00853D07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6. Using the data in the </w:t>
      </w:r>
      <w:proofErr w:type="gramStart"/>
      <w:r>
        <w:rPr>
          <w:sz w:val="22"/>
        </w:rPr>
        <w:t>Table  Z</w:t>
      </w:r>
      <w:proofErr w:type="gramEnd"/>
      <w:r>
        <w:rPr>
          <w:sz w:val="22"/>
        </w:rPr>
        <w:t>, you can conclude that</w:t>
      </w:r>
    </w:p>
    <w:p w:rsidR="00853D07" w:rsidRDefault="00853D07" w:rsidP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. the null hypothesis should be rejected because the p-value is below 0.05</w:t>
      </w:r>
    </w:p>
    <w:p w:rsidR="00853D07" w:rsidRDefault="00853D07" w:rsidP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 the null hypothesis should be accepted because the p-value is above 0.05</w:t>
      </w:r>
    </w:p>
    <w:p w:rsidR="00853D07" w:rsidRDefault="00853D07" w:rsidP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the null hypothesis should be rejected because the p-value is above 0.05</w:t>
      </w:r>
    </w:p>
    <w:p w:rsidR="00853D07" w:rsidRDefault="00853D07" w:rsidP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the null hypothesis should be accepted because the p-value is below 0.05</w:t>
      </w:r>
    </w:p>
    <w:p w:rsidR="00853D07" w:rsidRPr="00853D07" w:rsidRDefault="00853D07" w:rsidP="00853D07">
      <w:pPr>
        <w:widowControl w:val="0"/>
        <w:spacing w:line="2" w:lineRule="atLeast"/>
        <w:rPr>
          <w:sz w:val="22"/>
        </w:rPr>
      </w:pPr>
    </w:p>
    <w:p w:rsidR="00853D07" w:rsidRPr="00853D07" w:rsidRDefault="00853D07" w:rsidP="00853D07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853D07" w:rsidRDefault="00853D07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</w:p>
    <w:p w:rsidR="00853D07" w:rsidRDefault="00853D07" w:rsidP="005E68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  <w:rPr>
          <w:sz w:val="22"/>
          <w:szCs w:val="22"/>
        </w:rPr>
      </w:pPr>
    </w:p>
    <w:p w:rsidR="005E68AC" w:rsidRPr="00013C1A" w:rsidRDefault="00853D07">
      <w:pPr>
        <w:widowControl w:val="0"/>
        <w:rPr>
          <w:b/>
          <w:sz w:val="22"/>
        </w:rPr>
      </w:pPr>
      <w:r>
        <w:rPr>
          <w:b/>
          <w:sz w:val="22"/>
        </w:rPr>
        <w:lastRenderedPageBreak/>
        <w:t>Ta</w:t>
      </w:r>
      <w:r w:rsidR="00764497" w:rsidRPr="00013C1A">
        <w:rPr>
          <w:b/>
          <w:sz w:val="22"/>
        </w:rPr>
        <w:t xml:space="preserve">ble </w:t>
      </w:r>
      <w:proofErr w:type="gramStart"/>
      <w:r w:rsidR="00764497" w:rsidRPr="00013C1A">
        <w:rPr>
          <w:b/>
          <w:sz w:val="22"/>
        </w:rPr>
        <w:t>Y</w:t>
      </w:r>
      <w:r w:rsidR="00013C1A">
        <w:rPr>
          <w:b/>
          <w:sz w:val="22"/>
        </w:rPr>
        <w:t xml:space="preserve">  Mean</w:t>
      </w:r>
      <w:proofErr w:type="gramEnd"/>
      <w:r w:rsidR="00013C1A">
        <w:rPr>
          <w:b/>
          <w:sz w:val="22"/>
        </w:rPr>
        <w:t xml:space="preserve"> Attendance at WKU Home Games</w:t>
      </w:r>
    </w:p>
    <w:p w:rsidR="00F9662E" w:rsidRDefault="00F9662E">
      <w:pPr>
        <w:widowControl w:val="0"/>
        <w:spacing w:line="2" w:lineRule="atLeast"/>
        <w:rPr>
          <w:sz w:val="22"/>
        </w:rPr>
      </w:pPr>
    </w:p>
    <w:p w:rsidR="00764497" w:rsidRPr="00764497" w:rsidRDefault="00764497" w:rsidP="00764497">
      <w:pPr>
        <w:widowControl w:val="0"/>
        <w:spacing w:line="2" w:lineRule="atLeast"/>
        <w:rPr>
          <w:sz w:val="22"/>
        </w:rPr>
      </w:pPr>
    </w:p>
    <w:tbl>
      <w:tblPr>
        <w:tblW w:w="7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1071"/>
        <w:gridCol w:w="1025"/>
        <w:gridCol w:w="1025"/>
        <w:gridCol w:w="1445"/>
        <w:gridCol w:w="1491"/>
      </w:tblGrid>
      <w:tr w:rsidR="00764497" w:rsidRPr="00764497">
        <w:trPr>
          <w:cantSplit/>
        </w:trPr>
        <w:tc>
          <w:tcPr>
            <w:tcW w:w="7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b/>
                <w:bCs/>
                <w:sz w:val="22"/>
              </w:rPr>
              <w:t>Group Statistics</w:t>
            </w:r>
          </w:p>
        </w:tc>
      </w:tr>
      <w:tr w:rsidR="00764497" w:rsidRPr="00764497">
        <w:trPr>
          <w:cantSplit/>
        </w:trPr>
        <w:tc>
          <w:tcPr>
            <w:tcW w:w="1226" w:type="dxa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proofErr w:type="spellStart"/>
            <w:r w:rsidRPr="00764497">
              <w:rPr>
                <w:sz w:val="22"/>
              </w:rPr>
              <w:t>UKGame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Std. Deviation</w:t>
            </w:r>
          </w:p>
        </w:tc>
        <w:tc>
          <w:tcPr>
            <w:tcW w:w="14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Std. Error Mean</w:t>
            </w:r>
          </w:p>
        </w:tc>
      </w:tr>
      <w:tr w:rsidR="00764497" w:rsidRPr="00764497">
        <w:trPr>
          <w:cantSplit/>
        </w:trPr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Attendance</w:t>
            </w:r>
          </w:p>
        </w:tc>
        <w:tc>
          <w:tcPr>
            <w:tcW w:w="10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0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98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4686.84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1346.824</w:t>
            </w:r>
          </w:p>
        </w:tc>
        <w:tc>
          <w:tcPr>
            <w:tcW w:w="14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136.050</w:t>
            </w:r>
          </w:p>
        </w:tc>
      </w:tr>
      <w:tr w:rsidR="00764497" w:rsidRPr="00764497">
        <w:trPr>
          <w:cantSplit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65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5050.85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1432.109</w:t>
            </w:r>
          </w:p>
        </w:tc>
        <w:tc>
          <w:tcPr>
            <w:tcW w:w="14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177.631</w:t>
            </w:r>
          </w:p>
        </w:tc>
      </w:tr>
    </w:tbl>
    <w:p w:rsidR="00764497" w:rsidRPr="00764497" w:rsidRDefault="00764497" w:rsidP="00764497">
      <w:pPr>
        <w:widowControl w:val="0"/>
        <w:spacing w:line="2" w:lineRule="atLeast"/>
        <w:rPr>
          <w:sz w:val="22"/>
        </w:rPr>
      </w:pPr>
    </w:p>
    <w:p w:rsidR="00764497" w:rsidRPr="00764497" w:rsidRDefault="00764497" w:rsidP="00764497">
      <w:pPr>
        <w:widowControl w:val="0"/>
        <w:spacing w:line="2" w:lineRule="atLeast"/>
        <w:rPr>
          <w:sz w:val="22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2496"/>
        <w:gridCol w:w="1029"/>
        <w:gridCol w:w="1029"/>
        <w:gridCol w:w="1419"/>
        <w:gridCol w:w="1497"/>
        <w:gridCol w:w="1497"/>
      </w:tblGrid>
      <w:tr w:rsidR="00764497" w:rsidRPr="00764497">
        <w:trPr>
          <w:cantSplit/>
        </w:trPr>
        <w:tc>
          <w:tcPr>
            <w:tcW w:w="10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b/>
                <w:bCs/>
                <w:sz w:val="22"/>
              </w:rPr>
              <w:t>Independent Samples Test</w:t>
            </w:r>
          </w:p>
        </w:tc>
      </w:tr>
      <w:tr w:rsidR="00764497" w:rsidRPr="00764497">
        <w:trPr>
          <w:cantSplit/>
        </w:trPr>
        <w:tc>
          <w:tcPr>
            <w:tcW w:w="37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</w:p>
        </w:tc>
        <w:tc>
          <w:tcPr>
            <w:tcW w:w="6471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t-test for Equality of Means</w:t>
            </w:r>
          </w:p>
        </w:tc>
      </w:tr>
      <w:tr w:rsidR="00764497" w:rsidRPr="00764497">
        <w:trPr>
          <w:cantSplit/>
        </w:trPr>
        <w:tc>
          <w:tcPr>
            <w:tcW w:w="37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t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proofErr w:type="spellStart"/>
            <w:r w:rsidRPr="00764497">
              <w:rPr>
                <w:sz w:val="22"/>
              </w:rPr>
              <w:t>df</w:t>
            </w:r>
            <w:proofErr w:type="spellEnd"/>
          </w:p>
        </w:tc>
        <w:tc>
          <w:tcPr>
            <w:tcW w:w="1419" w:type="dxa"/>
            <w:tcBorders>
              <w:bottom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Sig. (2-tailed)</w:t>
            </w:r>
          </w:p>
        </w:tc>
        <w:tc>
          <w:tcPr>
            <w:tcW w:w="1497" w:type="dxa"/>
            <w:tcBorders>
              <w:bottom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Mean Difference</w:t>
            </w:r>
          </w:p>
        </w:tc>
        <w:tc>
          <w:tcPr>
            <w:tcW w:w="14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Std. Error Difference</w:t>
            </w:r>
          </w:p>
        </w:tc>
      </w:tr>
      <w:tr w:rsidR="00764497" w:rsidRPr="00764497">
        <w:trPr>
          <w:cantSplit/>
        </w:trPr>
        <w:tc>
          <w:tcPr>
            <w:tcW w:w="12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Attendance</w:t>
            </w:r>
          </w:p>
        </w:tc>
        <w:tc>
          <w:tcPr>
            <w:tcW w:w="2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Equal variances assumed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-1.647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161</w:t>
            </w:r>
          </w:p>
        </w:tc>
        <w:tc>
          <w:tcPr>
            <w:tcW w:w="14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.101</w:t>
            </w:r>
          </w:p>
        </w:tc>
        <w:tc>
          <w:tcPr>
            <w:tcW w:w="14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-364.009</w:t>
            </w:r>
          </w:p>
        </w:tc>
        <w:tc>
          <w:tcPr>
            <w:tcW w:w="14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220.968</w:t>
            </w:r>
          </w:p>
        </w:tc>
      </w:tr>
      <w:tr w:rsidR="00764497" w:rsidRPr="00764497">
        <w:trPr>
          <w:cantSplit/>
        </w:trPr>
        <w:tc>
          <w:tcPr>
            <w:tcW w:w="12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Equal variances not assumed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-1.627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131.300</w:t>
            </w:r>
          </w:p>
        </w:tc>
        <w:tc>
          <w:tcPr>
            <w:tcW w:w="14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.106</w:t>
            </w:r>
          </w:p>
        </w:tc>
        <w:tc>
          <w:tcPr>
            <w:tcW w:w="14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-364.009</w:t>
            </w:r>
          </w:p>
        </w:tc>
        <w:tc>
          <w:tcPr>
            <w:tcW w:w="14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64497" w:rsidRPr="00764497" w:rsidRDefault="00764497" w:rsidP="00764497">
            <w:pPr>
              <w:widowControl w:val="0"/>
              <w:spacing w:line="2" w:lineRule="atLeast"/>
              <w:rPr>
                <w:sz w:val="22"/>
              </w:rPr>
            </w:pPr>
            <w:r w:rsidRPr="00764497">
              <w:rPr>
                <w:sz w:val="22"/>
              </w:rPr>
              <w:t>223.746</w:t>
            </w:r>
          </w:p>
        </w:tc>
      </w:tr>
    </w:tbl>
    <w:p w:rsidR="00764497" w:rsidRPr="00764497" w:rsidRDefault="00764497" w:rsidP="00764497">
      <w:pPr>
        <w:widowControl w:val="0"/>
        <w:spacing w:line="2" w:lineRule="atLeast"/>
        <w:rPr>
          <w:sz w:val="22"/>
        </w:rPr>
      </w:pPr>
    </w:p>
    <w:p w:rsidR="00F9662E" w:rsidRDefault="00F9662E">
      <w:pPr>
        <w:pStyle w:val="BodyText"/>
      </w:pPr>
      <w:r>
        <w:t xml:space="preserve">The </w:t>
      </w:r>
      <w:r w:rsidR="00764497">
        <w:t xml:space="preserve">SPSS </w:t>
      </w:r>
      <w:r>
        <w:t xml:space="preserve">above shows </w:t>
      </w:r>
      <w:r w:rsidR="00764497">
        <w:t xml:space="preserve">on attendance at home WKU basketball games on dates with UK Game (=1) and without </w:t>
      </w:r>
      <w:proofErr w:type="spellStart"/>
      <w:r w:rsidR="00764497">
        <w:t>UKGame</w:t>
      </w:r>
      <w:proofErr w:type="spellEnd"/>
      <w:r w:rsidR="00764497">
        <w:t xml:space="preserve"> (=0).  </w:t>
      </w:r>
      <w:r>
        <w:t xml:space="preserve">  </w:t>
      </w:r>
      <w:r>
        <w:tab/>
      </w:r>
    </w:p>
    <w:p w:rsidR="00F9662E" w:rsidRDefault="00F9662E">
      <w:pPr>
        <w:widowControl w:val="0"/>
        <w:spacing w:line="2" w:lineRule="atLeast"/>
        <w:rPr>
          <w:sz w:val="22"/>
        </w:rPr>
      </w:pPr>
    </w:p>
    <w:p w:rsidR="00013C1A" w:rsidRDefault="00853D07">
      <w:pPr>
        <w:widowControl w:val="0"/>
        <w:spacing w:line="2" w:lineRule="atLeast"/>
        <w:rPr>
          <w:sz w:val="22"/>
        </w:rPr>
      </w:pPr>
      <w:r>
        <w:rPr>
          <w:sz w:val="22"/>
        </w:rPr>
        <w:t>7</w:t>
      </w:r>
      <w:r w:rsidR="00013C1A">
        <w:rPr>
          <w:sz w:val="22"/>
        </w:rPr>
        <w:t>. The data in the Table Y indicate that</w:t>
      </w:r>
    </w:p>
    <w:p w:rsidR="00013C1A" w:rsidRDefault="00013C1A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. there w</w:t>
      </w:r>
      <w:r w:rsidR="00622079">
        <w:rPr>
          <w:sz w:val="22"/>
        </w:rPr>
        <w:t>ere 98</w:t>
      </w:r>
      <w:r>
        <w:rPr>
          <w:sz w:val="22"/>
        </w:rPr>
        <w:t xml:space="preserve"> WKU games in the sample on nights with UK games</w:t>
      </w:r>
    </w:p>
    <w:p w:rsidR="00013C1A" w:rsidRDefault="00013C1A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 the average sampling error for the mean of UK game nights is about 177</w:t>
      </w:r>
    </w:p>
    <w:p w:rsidR="00013C1A" w:rsidRDefault="00013C1A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the average sampling error for the mean of non-UK game nights is about 1346</w:t>
      </w:r>
    </w:p>
    <w:p w:rsidR="00013C1A" w:rsidRDefault="00013C1A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none of the above</w:t>
      </w:r>
    </w:p>
    <w:p w:rsidR="00F9662E" w:rsidRDefault="00853D07">
      <w:pPr>
        <w:widowControl w:val="0"/>
        <w:spacing w:line="2" w:lineRule="atLeast"/>
        <w:rPr>
          <w:sz w:val="22"/>
        </w:rPr>
      </w:pPr>
      <w:r>
        <w:rPr>
          <w:sz w:val="22"/>
        </w:rPr>
        <w:t>8</w:t>
      </w:r>
      <w:r w:rsidR="00013C1A">
        <w:rPr>
          <w:sz w:val="22"/>
        </w:rPr>
        <w:t>.  Using the data in the Table Y</w:t>
      </w:r>
      <w:proofErr w:type="gramStart"/>
      <w:r w:rsidR="00013C1A">
        <w:rPr>
          <w:sz w:val="22"/>
        </w:rPr>
        <w:t xml:space="preserve">, </w:t>
      </w:r>
      <w:r w:rsidR="00764497">
        <w:rPr>
          <w:sz w:val="22"/>
        </w:rPr>
        <w:t xml:space="preserve"> you</w:t>
      </w:r>
      <w:proofErr w:type="gramEnd"/>
      <w:r w:rsidR="00764497">
        <w:rPr>
          <w:sz w:val="22"/>
        </w:rPr>
        <w:t xml:space="preserve"> can conclude that the null hypothesis being tested is </w:t>
      </w:r>
    </w:p>
    <w:p w:rsidR="0014554D" w:rsidRDefault="0014554D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 that the mean of </w:t>
      </w:r>
      <w:r w:rsidR="00764497">
        <w:rPr>
          <w:sz w:val="22"/>
        </w:rPr>
        <w:t>attendance with UK Game = mean attendance without UK Game</w:t>
      </w:r>
    </w:p>
    <w:p w:rsidR="0014554D" w:rsidRDefault="0014554D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 xml:space="preserve">. </w:t>
      </w:r>
      <w:r w:rsidR="00013C1A">
        <w:rPr>
          <w:sz w:val="22"/>
        </w:rPr>
        <w:t xml:space="preserve">that the variances of attendance are equal on nights with and without UK Games </w:t>
      </w:r>
    </w:p>
    <w:p w:rsidR="0014554D" w:rsidRDefault="0014554D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 xml:space="preserve">. </w:t>
      </w:r>
      <w:r w:rsidR="00013C1A">
        <w:rPr>
          <w:sz w:val="22"/>
        </w:rPr>
        <w:t>that the mean of attendance on UK Game nights is less than mean attendance on non-UK Game nights</w:t>
      </w:r>
    </w:p>
    <w:p w:rsidR="0014554D" w:rsidRDefault="0014554D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none of the above</w:t>
      </w:r>
    </w:p>
    <w:p w:rsidR="00013C1A" w:rsidRDefault="00853D07">
      <w:pPr>
        <w:widowControl w:val="0"/>
        <w:spacing w:line="2" w:lineRule="atLeast"/>
        <w:rPr>
          <w:sz w:val="22"/>
        </w:rPr>
      </w:pPr>
      <w:r>
        <w:rPr>
          <w:sz w:val="22"/>
        </w:rPr>
        <w:t>9</w:t>
      </w:r>
      <w:r w:rsidR="00013C1A">
        <w:rPr>
          <w:sz w:val="22"/>
        </w:rPr>
        <w:t xml:space="preserve">. The estimated difference in the mean of attendance is </w:t>
      </w:r>
    </w:p>
    <w:p w:rsidR="00013C1A" w:rsidRDefault="00013C1A">
      <w:pPr>
        <w:widowControl w:val="0"/>
        <w:spacing w:line="2" w:lineRule="atLeast"/>
        <w:rPr>
          <w:sz w:val="22"/>
        </w:rPr>
      </w:pPr>
      <w:r>
        <w:rPr>
          <w:sz w:val="22"/>
        </w:rPr>
        <w:t>a. -1.64</w:t>
      </w:r>
      <w:r>
        <w:rPr>
          <w:sz w:val="22"/>
        </w:rPr>
        <w:tab/>
      </w:r>
      <w:r>
        <w:rPr>
          <w:sz w:val="22"/>
        </w:rPr>
        <w:tab/>
        <w:t>b. -364</w:t>
      </w:r>
    </w:p>
    <w:p w:rsidR="00013C1A" w:rsidRDefault="00013C1A">
      <w:pPr>
        <w:widowControl w:val="0"/>
        <w:spacing w:line="2" w:lineRule="atLeast"/>
        <w:rPr>
          <w:sz w:val="22"/>
        </w:rPr>
      </w:pPr>
      <w:r>
        <w:rPr>
          <w:sz w:val="22"/>
        </w:rPr>
        <w:t>c. 4686</w:t>
      </w:r>
      <w:r>
        <w:rPr>
          <w:sz w:val="22"/>
        </w:rPr>
        <w:tab/>
      </w:r>
      <w:r>
        <w:rPr>
          <w:sz w:val="22"/>
        </w:rPr>
        <w:tab/>
        <w:t>d. 220</w:t>
      </w:r>
    </w:p>
    <w:p w:rsidR="0014554D" w:rsidRDefault="00853D07">
      <w:pPr>
        <w:widowControl w:val="0"/>
        <w:spacing w:line="2" w:lineRule="atLeast"/>
        <w:rPr>
          <w:sz w:val="22"/>
        </w:rPr>
      </w:pPr>
      <w:r>
        <w:rPr>
          <w:sz w:val="22"/>
        </w:rPr>
        <w:t>10</w:t>
      </w:r>
      <w:r w:rsidR="00013C1A">
        <w:rPr>
          <w:sz w:val="22"/>
        </w:rPr>
        <w:t xml:space="preserve">. </w:t>
      </w:r>
      <w:r w:rsidR="0014554D">
        <w:rPr>
          <w:sz w:val="22"/>
        </w:rPr>
        <w:t xml:space="preserve">Using the data in the </w:t>
      </w:r>
      <w:proofErr w:type="gramStart"/>
      <w:r w:rsidR="00013C1A">
        <w:rPr>
          <w:sz w:val="22"/>
        </w:rPr>
        <w:t>T</w:t>
      </w:r>
      <w:r w:rsidR="0014554D">
        <w:rPr>
          <w:sz w:val="22"/>
        </w:rPr>
        <w:t xml:space="preserve">able </w:t>
      </w:r>
      <w:r w:rsidR="00013C1A">
        <w:rPr>
          <w:sz w:val="22"/>
        </w:rPr>
        <w:t xml:space="preserve"> Y</w:t>
      </w:r>
      <w:proofErr w:type="gramEnd"/>
      <w:r w:rsidR="00013C1A">
        <w:rPr>
          <w:sz w:val="22"/>
        </w:rPr>
        <w:t xml:space="preserve">, </w:t>
      </w:r>
      <w:r w:rsidR="0014554D">
        <w:rPr>
          <w:sz w:val="22"/>
        </w:rPr>
        <w:t>you can conclude that</w:t>
      </w:r>
    </w:p>
    <w:p w:rsidR="00013C1A" w:rsidRDefault="00F9662E" w:rsidP="00013C1A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a</w:t>
      </w:r>
      <w:proofErr w:type="gramEnd"/>
      <w:r w:rsidR="00013C1A">
        <w:rPr>
          <w:sz w:val="22"/>
        </w:rPr>
        <w:t>. the null hypothesis should be rejected because the p-value is below 0.05</w:t>
      </w:r>
    </w:p>
    <w:p w:rsidR="00013C1A" w:rsidRDefault="00013C1A" w:rsidP="00013C1A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 the null hypothesis should be accepted because the p-value is above 0.05</w:t>
      </w:r>
    </w:p>
    <w:p w:rsidR="00013C1A" w:rsidRDefault="00013C1A" w:rsidP="00013C1A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the null hypothesis should be rejected because the p-value is above 0.05</w:t>
      </w:r>
    </w:p>
    <w:p w:rsidR="00013C1A" w:rsidRDefault="00013C1A" w:rsidP="00013C1A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the null hypothesis should be accepted because the p-value is below 0.05</w:t>
      </w:r>
    </w:p>
    <w:p w:rsidR="00F9662E" w:rsidRDefault="00613F24">
      <w:pPr>
        <w:widowControl w:val="0"/>
        <w:spacing w:line="2" w:lineRule="atLeast"/>
        <w:rPr>
          <w:sz w:val="22"/>
        </w:rPr>
      </w:pPr>
      <w:r>
        <w:rPr>
          <w:sz w:val="22"/>
        </w:rPr>
        <w:t>1</w:t>
      </w:r>
      <w:r w:rsidR="00853D07">
        <w:rPr>
          <w:sz w:val="22"/>
        </w:rPr>
        <w:t>1</w:t>
      </w:r>
      <w:r>
        <w:rPr>
          <w:sz w:val="22"/>
        </w:rPr>
        <w:t xml:space="preserve">.  Why is it useful to examine information like that in the table above to assess a hypothesis or proposition?  </w:t>
      </w:r>
    </w:p>
    <w:p w:rsidR="00F9662E" w:rsidRDefault="00F9662E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a.  of</w:t>
      </w:r>
      <w:proofErr w:type="gramEnd"/>
      <w:r>
        <w:rPr>
          <w:sz w:val="22"/>
        </w:rPr>
        <w:t xml:space="preserve"> the problem of </w:t>
      </w:r>
      <w:proofErr w:type="spellStart"/>
      <w:r>
        <w:rPr>
          <w:sz w:val="22"/>
        </w:rPr>
        <w:t>mismeasurement</w:t>
      </w:r>
      <w:proofErr w:type="spellEnd"/>
      <w:r>
        <w:rPr>
          <w:sz w:val="22"/>
        </w:rPr>
        <w:t xml:space="preserve"> of sample items</w:t>
      </w:r>
    </w:p>
    <w:p w:rsidR="00F9662E" w:rsidRDefault="00F9662E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b.  different</w:t>
      </w:r>
      <w:proofErr w:type="gramEnd"/>
      <w:r>
        <w:rPr>
          <w:sz w:val="22"/>
        </w:rPr>
        <w:t xml:space="preserve"> people believe different ideas</w:t>
      </w:r>
    </w:p>
    <w:p w:rsidR="00F9662E" w:rsidRDefault="00F9662E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c.  of</w:t>
      </w:r>
      <w:proofErr w:type="gramEnd"/>
      <w:r>
        <w:rPr>
          <w:sz w:val="22"/>
        </w:rPr>
        <w:t xml:space="preserve"> the problem of sampling error</w:t>
      </w:r>
    </w:p>
    <w:p w:rsidR="00F9662E" w:rsidRDefault="00F9662E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d.  the</w:t>
      </w:r>
      <w:proofErr w:type="gramEnd"/>
      <w:r>
        <w:rPr>
          <w:sz w:val="22"/>
        </w:rPr>
        <w:t xml:space="preserve"> claims made by most scientists are false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r>
        <w:rPr>
          <w:sz w:val="22"/>
        </w:rPr>
        <w:t>1</w:t>
      </w:r>
      <w:r w:rsidR="00853D07">
        <w:rPr>
          <w:sz w:val="22"/>
        </w:rPr>
        <w:t>2</w:t>
      </w:r>
      <w:r>
        <w:rPr>
          <w:sz w:val="22"/>
        </w:rPr>
        <w:t>.  Anytime that you see a p-value reported, you know that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. the data has been randomly collected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 the data must contain non-sampling error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a null hypothesis of some kind is being tested</w:t>
      </w:r>
    </w:p>
    <w:p w:rsidR="00613F24" w:rsidRDefault="00613F24" w:rsidP="008F6550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a statistically significant difference is present</w:t>
      </w:r>
    </w:p>
    <w:p w:rsidR="00613F24" w:rsidRDefault="00613F24" w:rsidP="00613F24">
      <w:pPr>
        <w:widowControl w:val="0"/>
        <w:spacing w:line="2" w:lineRule="atLeast"/>
        <w:rPr>
          <w:sz w:val="22"/>
        </w:rPr>
      </w:pPr>
      <w:r>
        <w:rPr>
          <w:sz w:val="22"/>
        </w:rPr>
        <w:lastRenderedPageBreak/>
        <w:t>1</w:t>
      </w:r>
      <w:r w:rsidR="00853D07">
        <w:rPr>
          <w:sz w:val="22"/>
        </w:rPr>
        <w:t>3</w:t>
      </w:r>
      <w:r>
        <w:rPr>
          <w:sz w:val="22"/>
        </w:rPr>
        <w:t>.  Suppose that</w:t>
      </w:r>
      <w:r w:rsidR="00276FA5">
        <w:rPr>
          <w:sz w:val="22"/>
        </w:rPr>
        <w:t xml:space="preserve"> a random sample of 100 WKU students yielded </w:t>
      </w:r>
      <w:proofErr w:type="gramStart"/>
      <w:r w:rsidR="00276FA5">
        <w:rPr>
          <w:sz w:val="22"/>
        </w:rPr>
        <w:t>an</w:t>
      </w:r>
      <w:proofErr w:type="gramEnd"/>
      <w:r w:rsidR="00276FA5">
        <w:rPr>
          <w:sz w:val="22"/>
        </w:rPr>
        <w:t xml:space="preserve"> mean age of 20.0 with a standard deviation of 4.0 and a standard error of the sample mean of 0.4.  </w:t>
      </w:r>
      <w:r>
        <w:rPr>
          <w:sz w:val="22"/>
        </w:rPr>
        <w:t xml:space="preserve"> </w:t>
      </w:r>
      <w:r w:rsidR="006B0202">
        <w:rPr>
          <w:sz w:val="22"/>
        </w:rPr>
        <w:t xml:space="preserve">The </w:t>
      </w:r>
      <w:r>
        <w:rPr>
          <w:sz w:val="22"/>
        </w:rPr>
        <w:t xml:space="preserve">95% confidence interval for the </w:t>
      </w:r>
      <w:r w:rsidR="00276FA5">
        <w:rPr>
          <w:sz w:val="22"/>
        </w:rPr>
        <w:t xml:space="preserve">sample mean </w:t>
      </w:r>
      <w:r w:rsidR="006B0202">
        <w:rPr>
          <w:sz w:val="22"/>
        </w:rPr>
        <w:t>(the “margin of error”</w:t>
      </w:r>
      <w:r w:rsidR="00276FA5">
        <w:rPr>
          <w:sz w:val="22"/>
        </w:rPr>
        <w:t xml:space="preserve">) </w:t>
      </w:r>
      <w:r w:rsidR="006B0202">
        <w:rPr>
          <w:sz w:val="22"/>
        </w:rPr>
        <w:t xml:space="preserve">would </w:t>
      </w:r>
      <w:proofErr w:type="gramStart"/>
      <w:r w:rsidR="00853D07">
        <w:rPr>
          <w:sz w:val="22"/>
        </w:rPr>
        <w:t xml:space="preserve">be  </w:t>
      </w:r>
      <w:r w:rsidR="006B0202">
        <w:rPr>
          <w:sz w:val="22"/>
        </w:rPr>
        <w:t>about</w:t>
      </w:r>
      <w:proofErr w:type="gramEnd"/>
      <w:r w:rsidR="006B0202">
        <w:rPr>
          <w:sz w:val="22"/>
        </w:rPr>
        <w:t xml:space="preserve"> </w:t>
      </w:r>
    </w:p>
    <w:p w:rsidR="00276FA5" w:rsidRDefault="00276FA5" w:rsidP="00613F24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a. 20 </w:t>
      </w:r>
      <w:r w:rsidR="00613F24">
        <w:rPr>
          <w:sz w:val="22"/>
        </w:rPr>
        <w:t xml:space="preserve">+- </w:t>
      </w:r>
      <w:r>
        <w:rPr>
          <w:sz w:val="22"/>
        </w:rPr>
        <w:t>1.5</w:t>
      </w:r>
      <w:r>
        <w:rPr>
          <w:sz w:val="22"/>
        </w:rPr>
        <w:tab/>
      </w:r>
      <w:r w:rsidR="00613F24">
        <w:rPr>
          <w:sz w:val="22"/>
        </w:rPr>
        <w:t xml:space="preserve">b.  </w:t>
      </w:r>
      <w:r>
        <w:rPr>
          <w:sz w:val="22"/>
        </w:rPr>
        <w:t>20</w:t>
      </w:r>
      <w:r w:rsidR="006B0202">
        <w:rPr>
          <w:sz w:val="22"/>
        </w:rPr>
        <w:t xml:space="preserve"> </w:t>
      </w:r>
      <w:r w:rsidR="00613F24">
        <w:rPr>
          <w:sz w:val="22"/>
        </w:rPr>
        <w:t xml:space="preserve">+- </w:t>
      </w:r>
      <w:r>
        <w:rPr>
          <w:sz w:val="22"/>
        </w:rPr>
        <w:t>0.4</w:t>
      </w:r>
    </w:p>
    <w:p w:rsidR="00613F24" w:rsidRDefault="00276FA5" w:rsidP="00613F24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c. 20 +- 3</w:t>
      </w:r>
      <w:r w:rsidR="00613F24">
        <w:rPr>
          <w:sz w:val="22"/>
        </w:rPr>
        <w:tab/>
      </w:r>
      <w:r>
        <w:rPr>
          <w:sz w:val="22"/>
        </w:rPr>
        <w:t>d.  20 +- 0.8</w:t>
      </w:r>
    </w:p>
    <w:p w:rsidR="00013C1A" w:rsidRDefault="00013C1A" w:rsidP="00613F24">
      <w:pPr>
        <w:widowControl w:val="0"/>
        <w:spacing w:line="2" w:lineRule="atLeast"/>
        <w:ind w:left="2880" w:hanging="2880"/>
        <w:rPr>
          <w:sz w:val="22"/>
        </w:rPr>
      </w:pPr>
    </w:p>
    <w:p w:rsidR="00013C1A" w:rsidRPr="00276FA5" w:rsidRDefault="00013C1A" w:rsidP="00613F24">
      <w:pPr>
        <w:widowControl w:val="0"/>
        <w:spacing w:line="2" w:lineRule="atLeast"/>
        <w:ind w:left="2880" w:hanging="2880"/>
        <w:rPr>
          <w:b/>
          <w:sz w:val="22"/>
        </w:rPr>
      </w:pPr>
      <w:r w:rsidRPr="00276FA5">
        <w:rPr>
          <w:b/>
          <w:sz w:val="22"/>
        </w:rPr>
        <w:t>Table X.  Regression of Store Sales Quantity (thousands) and Age of Store (years)</w:t>
      </w:r>
    </w:p>
    <w:p w:rsidR="00013C1A" w:rsidRPr="00013C1A" w:rsidRDefault="00013C1A" w:rsidP="00013C1A">
      <w:pPr>
        <w:autoSpaceDE w:val="0"/>
        <w:autoSpaceDN w:val="0"/>
        <w:adjustRightInd w:val="0"/>
        <w:rPr>
          <w:szCs w:val="24"/>
        </w:rPr>
      </w:pPr>
    </w:p>
    <w:tbl>
      <w:tblPr>
        <w:tblW w:w="9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8"/>
        <w:gridCol w:w="1331"/>
        <w:gridCol w:w="1331"/>
        <w:gridCol w:w="1469"/>
        <w:gridCol w:w="1009"/>
        <w:gridCol w:w="1009"/>
      </w:tblGrid>
      <w:tr w:rsidR="00013C1A" w:rsidRPr="00013C1A">
        <w:trPr>
          <w:cantSplit/>
        </w:trPr>
        <w:tc>
          <w:tcPr>
            <w:tcW w:w="9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3C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13C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13C1A" w:rsidRPr="00013C1A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13C1A" w:rsidRPr="00013C1A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3C1A" w:rsidRPr="00013C1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51.519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66.030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13C1A" w:rsidRPr="00013C1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Age of store location (years)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</w:p>
        </w:tc>
      </w:tr>
      <w:tr w:rsidR="00013C1A" w:rsidRPr="00013C1A">
        <w:trPr>
          <w:cantSplit/>
        </w:trPr>
        <w:tc>
          <w:tcPr>
            <w:tcW w:w="9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3C1A" w:rsidRPr="00013C1A" w:rsidRDefault="00013C1A" w:rsidP="00013C1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1A">
              <w:rPr>
                <w:rFonts w:ascii="Arial" w:hAnsi="Arial" w:cs="Arial"/>
                <w:color w:val="000000"/>
                <w:sz w:val="18"/>
                <w:szCs w:val="18"/>
              </w:rPr>
              <w:t>a. Dependent Variable: Units sold in thousands</w:t>
            </w:r>
          </w:p>
        </w:tc>
      </w:tr>
    </w:tbl>
    <w:p w:rsidR="00013C1A" w:rsidRPr="00013C1A" w:rsidRDefault="00013C1A" w:rsidP="00013C1A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E12990" w:rsidRDefault="00E12990">
      <w:pPr>
        <w:widowControl w:val="0"/>
        <w:spacing w:line="2" w:lineRule="atLeast"/>
        <w:rPr>
          <w:sz w:val="22"/>
        </w:rPr>
      </w:pPr>
      <w:r>
        <w:rPr>
          <w:sz w:val="22"/>
        </w:rPr>
        <w:t xml:space="preserve">14. </w:t>
      </w:r>
      <w:proofErr w:type="gramStart"/>
      <w:r>
        <w:rPr>
          <w:sz w:val="22"/>
        </w:rPr>
        <w:t>Given</w:t>
      </w:r>
      <w:proofErr w:type="gramEnd"/>
      <w:r>
        <w:rPr>
          <w:sz w:val="22"/>
        </w:rPr>
        <w:t xml:space="preserve"> the information reported in the table above, </w:t>
      </w:r>
    </w:p>
    <w:p w:rsidR="00E12990" w:rsidRDefault="00E12990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 </w:t>
      </w:r>
      <w:r w:rsidR="00853D07">
        <w:rPr>
          <w:sz w:val="22"/>
        </w:rPr>
        <w:t>the null hypothesis being tested is that the slope coefficient for store age equals 0.055</w:t>
      </w:r>
    </w:p>
    <w:p w:rsidR="00E12990" w:rsidRDefault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 the p-value for the slope coefficient for store age is 0.000</w:t>
      </w:r>
    </w:p>
    <w:p w:rsidR="00853D07" w:rsidRDefault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the average sampling error for the slope coefficient for store age is 0.078</w:t>
      </w:r>
    </w:p>
    <w:p w:rsidR="00110F52" w:rsidRDefault="00853D07">
      <w:pPr>
        <w:widowControl w:val="0"/>
        <w:spacing w:line="2" w:lineRule="atLeast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none of the above</w:t>
      </w:r>
    </w:p>
    <w:p w:rsidR="00276FA5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1</w:t>
      </w:r>
      <w:r w:rsidR="00276FA5">
        <w:rPr>
          <w:sz w:val="22"/>
        </w:rPr>
        <w:t>5</w:t>
      </w:r>
      <w:r>
        <w:rPr>
          <w:sz w:val="22"/>
        </w:rPr>
        <w:t xml:space="preserve">. </w:t>
      </w:r>
      <w:r w:rsidR="00276FA5">
        <w:rPr>
          <w:sz w:val="22"/>
        </w:rPr>
        <w:t>The Current Population Survey conducted by the Bureau of Labor Statistics to assess employment and</w:t>
      </w:r>
    </w:p>
    <w:p w:rsidR="00276FA5" w:rsidRDefault="00276FA5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unemployment</w:t>
      </w:r>
      <w:proofErr w:type="gramEnd"/>
      <w:r>
        <w:rPr>
          <w:sz w:val="22"/>
        </w:rPr>
        <w:t xml:space="preserve"> in the U.S. found that </w:t>
      </w:r>
    </w:p>
    <w:p w:rsidR="00276FA5" w:rsidRDefault="00276FA5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. data entry errors from the survey contributed to significant errors</w:t>
      </w:r>
    </w:p>
    <w:p w:rsidR="00276FA5" w:rsidRDefault="00276FA5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 individuals tended to self-select themselves in non-random ways from the magazine sources used</w:t>
      </w:r>
    </w:p>
    <w:p w:rsidR="00276FA5" w:rsidRDefault="00276FA5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small wording choices led to substantially different responses</w:t>
      </w:r>
    </w:p>
    <w:p w:rsidR="00276FA5" w:rsidRDefault="00276FA5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all of the above</w:t>
      </w:r>
    </w:p>
    <w:p w:rsidR="00276FA5" w:rsidRDefault="00276FA5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16. Which of the following is an example that even samples that are seemingly random may suffer </w:t>
      </w:r>
      <w:proofErr w:type="gramStart"/>
      <w:r>
        <w:rPr>
          <w:sz w:val="22"/>
        </w:rPr>
        <w:t>from</w:t>
      </w:r>
      <w:proofErr w:type="gramEnd"/>
      <w:r>
        <w:rPr>
          <w:sz w:val="22"/>
        </w:rPr>
        <w:t xml:space="preserve"> </w:t>
      </w:r>
    </w:p>
    <w:p w:rsidR="00276FA5" w:rsidRDefault="00276FA5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selection</w:t>
      </w:r>
      <w:proofErr w:type="gramEnd"/>
      <w:r>
        <w:rPr>
          <w:sz w:val="22"/>
        </w:rPr>
        <w:t xml:space="preserve"> bias problems:</w:t>
      </w:r>
    </w:p>
    <w:p w:rsidR="00276FA5" w:rsidRDefault="00276FA5" w:rsidP="00276FA5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a. 1936 Literary Digest episode</w:t>
      </w:r>
    </w:p>
    <w:p w:rsidR="00276FA5" w:rsidRDefault="00276FA5" w:rsidP="00276FA5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b. Coke v. New Coke episode</w:t>
      </w:r>
    </w:p>
    <w:p w:rsidR="00276FA5" w:rsidRDefault="00276FA5" w:rsidP="00276FA5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c. 1970 Draft Lottery episode</w:t>
      </w:r>
    </w:p>
    <w:p w:rsidR="00276FA5" w:rsidRDefault="00276FA5" w:rsidP="00276FA5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all of the above</w:t>
      </w:r>
    </w:p>
    <w:p w:rsidR="0091304B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17. A source of </w:t>
      </w:r>
      <w:r w:rsidR="0091304B">
        <w:rPr>
          <w:sz w:val="22"/>
        </w:rPr>
        <w:t xml:space="preserve">non-sampling </w:t>
      </w:r>
      <w:r>
        <w:rPr>
          <w:sz w:val="22"/>
        </w:rPr>
        <w:t>measurement error that frequently arises in estimates of voting outcomes</w:t>
      </w:r>
      <w:r w:rsidR="0091304B">
        <w:rPr>
          <w:sz w:val="22"/>
        </w:rPr>
        <w:t xml:space="preserve"> in</w:t>
      </w:r>
    </w:p>
    <w:p w:rsidR="00E21000" w:rsidRDefault="0091304B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polling</w:t>
      </w:r>
      <w:proofErr w:type="gramEnd"/>
      <w:r>
        <w:rPr>
          <w:sz w:val="22"/>
        </w:rPr>
        <w:t xml:space="preserve"> by organizations such as Gallup </w:t>
      </w:r>
      <w:r w:rsidR="00E21000">
        <w:rPr>
          <w:sz w:val="22"/>
        </w:rPr>
        <w:t>is</w:t>
      </w:r>
      <w:r>
        <w:rPr>
          <w:sz w:val="22"/>
        </w:rPr>
        <w:t xml:space="preserve"> that</w:t>
      </w:r>
    </w:p>
    <w:p w:rsidR="0091304B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 </w:t>
      </w:r>
      <w:r w:rsidR="0091304B">
        <w:rPr>
          <w:sz w:val="22"/>
        </w:rPr>
        <w:t xml:space="preserve">they do not attempt to generate random samples 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 the size of samples used</w:t>
      </w:r>
      <w:r w:rsidR="00C00ACF">
        <w:rPr>
          <w:sz w:val="22"/>
        </w:rPr>
        <w:t xml:space="preserve"> because only 1500 people are representing 100 million</w:t>
      </w:r>
    </w:p>
    <w:p w:rsidR="00E21000" w:rsidRDefault="00E21000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the ambiguity of the question</w:t>
      </w:r>
      <w:r w:rsidR="00C00ACF">
        <w:rPr>
          <w:sz w:val="22"/>
        </w:rPr>
        <w:t>s that respondents face</w:t>
      </w:r>
    </w:p>
    <w:p w:rsidR="00C00ACF" w:rsidRDefault="00C00ACF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d</w:t>
      </w:r>
      <w:proofErr w:type="gramEnd"/>
      <w:r w:rsidR="0091304B">
        <w:rPr>
          <w:sz w:val="22"/>
        </w:rPr>
        <w:t>. none of the above</w:t>
      </w:r>
    </w:p>
    <w:p w:rsidR="00110F52" w:rsidRDefault="0091304B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18</w:t>
      </w:r>
      <w:r w:rsidR="00110F52">
        <w:rPr>
          <w:sz w:val="22"/>
        </w:rPr>
        <w:t xml:space="preserve">. </w:t>
      </w:r>
      <w:r w:rsidR="00E216A2">
        <w:rPr>
          <w:sz w:val="22"/>
        </w:rPr>
        <w:t>In h</w:t>
      </w:r>
      <w:r>
        <w:rPr>
          <w:sz w:val="22"/>
        </w:rPr>
        <w:t xml:space="preserve">ypothesis tests </w:t>
      </w:r>
      <w:r w:rsidR="00110F52">
        <w:rPr>
          <w:sz w:val="22"/>
        </w:rPr>
        <w:t>are conducted in</w:t>
      </w:r>
      <w:r w:rsidR="00E216A2">
        <w:rPr>
          <w:sz w:val="22"/>
        </w:rPr>
        <w:t xml:space="preserve"> biomedical, scientific, and social science research, typically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. the likelihood of accepting a false null is made set  low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 the data is generated through experiments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a cutoff probability of Type I error of 0.20 is used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none of the above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</w:p>
    <w:p w:rsidR="0091304B" w:rsidRDefault="0091304B" w:rsidP="00E21000">
      <w:pPr>
        <w:widowControl w:val="0"/>
        <w:spacing w:line="2" w:lineRule="atLeast"/>
        <w:ind w:left="2880" w:hanging="2880"/>
        <w:rPr>
          <w:sz w:val="22"/>
        </w:rPr>
      </w:pPr>
    </w:p>
    <w:p w:rsidR="0091304B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lastRenderedPageBreak/>
        <w:t>19. The standard deviation is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. an estimate of the average amount of sampling error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 an estimate of how spread out the data is around the mean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 an estimate of how different the data is from the null hypothesis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d</w:t>
      </w:r>
      <w:proofErr w:type="gramEnd"/>
      <w:r>
        <w:rPr>
          <w:sz w:val="22"/>
        </w:rPr>
        <w:t>. none of the above</w:t>
      </w:r>
    </w:p>
    <w:p w:rsidR="0091304B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 xml:space="preserve">20. Criminal court cases provide an analogy to hypothesis testing in statistics.  In such cases, the accused 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party</w:t>
      </w:r>
      <w:proofErr w:type="gramEnd"/>
      <w:r>
        <w:rPr>
          <w:sz w:val="22"/>
        </w:rPr>
        <w:t xml:space="preserve"> is supposed to be presumed innocent by the jury before evidence is presented and only convicted in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very strong evidence against innocence.  This effectively tries to </w:t>
      </w:r>
      <w:proofErr w:type="spellStart"/>
      <w:r>
        <w:rPr>
          <w:sz w:val="22"/>
        </w:rPr>
        <w:t>minizime</w:t>
      </w:r>
      <w:proofErr w:type="spellEnd"/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a. Type I error</w:t>
      </w:r>
      <w:r>
        <w:rPr>
          <w:sz w:val="22"/>
        </w:rPr>
        <w:tab/>
        <w:t>b. Type II error</w:t>
      </w:r>
    </w:p>
    <w:p w:rsidR="00E216A2" w:rsidRDefault="00E216A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c. Type III error</w:t>
      </w:r>
      <w:r>
        <w:rPr>
          <w:sz w:val="22"/>
        </w:rPr>
        <w:tab/>
        <w:t>d. all of the above</w:t>
      </w:r>
    </w:p>
    <w:p w:rsidR="00110F52" w:rsidRDefault="00110F52" w:rsidP="00E21000">
      <w:pPr>
        <w:widowControl w:val="0"/>
        <w:spacing w:line="2" w:lineRule="atLeast"/>
        <w:ind w:left="2880" w:hanging="2880"/>
        <w:rPr>
          <w:sz w:val="22"/>
        </w:rPr>
      </w:pPr>
      <w:r>
        <w:rPr>
          <w:sz w:val="22"/>
        </w:rPr>
        <w:t>21. Put A for your answer</w:t>
      </w:r>
    </w:p>
    <w:p w:rsidR="00552655" w:rsidRPr="00552655" w:rsidRDefault="00552655" w:rsidP="00E21000">
      <w:pPr>
        <w:widowControl w:val="0"/>
        <w:spacing w:line="2" w:lineRule="atLeast"/>
        <w:ind w:left="2880" w:hanging="2880"/>
        <w:rPr>
          <w:b/>
          <w:sz w:val="22"/>
        </w:rPr>
      </w:pPr>
    </w:p>
    <w:p w:rsidR="00552655" w:rsidRPr="00552655" w:rsidRDefault="00552655" w:rsidP="00E21000">
      <w:pPr>
        <w:widowControl w:val="0"/>
        <w:spacing w:line="2" w:lineRule="atLeast"/>
        <w:ind w:left="2880" w:hanging="2880"/>
        <w:rPr>
          <w:b/>
          <w:sz w:val="22"/>
        </w:rPr>
      </w:pPr>
      <w:r w:rsidRPr="00552655">
        <w:rPr>
          <w:b/>
          <w:sz w:val="22"/>
        </w:rPr>
        <w:t>Correct Answers</w:t>
      </w:r>
    </w:p>
    <w:p w:rsidR="00552655" w:rsidRPr="00552655" w:rsidRDefault="00552655" w:rsidP="00E21000">
      <w:pPr>
        <w:widowControl w:val="0"/>
        <w:spacing w:line="2" w:lineRule="atLeast"/>
        <w:ind w:left="2880" w:hanging="2880"/>
        <w:rPr>
          <w:b/>
          <w:sz w:val="22"/>
        </w:rPr>
      </w:pPr>
      <w:r w:rsidRPr="00552655">
        <w:rPr>
          <w:b/>
          <w:sz w:val="22"/>
        </w:rPr>
        <w:t xml:space="preserve">1c, 2b, 3a, 4c, 5d, </w:t>
      </w:r>
      <w:bookmarkStart w:id="0" w:name="_GoBack"/>
      <w:bookmarkEnd w:id="0"/>
      <w:r w:rsidRPr="00552655">
        <w:rPr>
          <w:b/>
          <w:sz w:val="22"/>
        </w:rPr>
        <w:t>6a, 7b, 8a, 9b, 10b, 11c, 12c, 13d, 14c, 15c, 16c, 17d, 18d, 19b, 20a</w:t>
      </w:r>
    </w:p>
    <w:sectPr w:rsidR="00552655" w:rsidRPr="0055265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B14"/>
    <w:multiLevelType w:val="hybridMultilevel"/>
    <w:tmpl w:val="EA9C249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B2452"/>
    <w:multiLevelType w:val="hybridMultilevel"/>
    <w:tmpl w:val="D506CF86"/>
    <w:lvl w:ilvl="0" w:tplc="58F4DD98">
      <w:start w:val="3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21DE4"/>
    <w:multiLevelType w:val="hybridMultilevel"/>
    <w:tmpl w:val="6C52FB48"/>
    <w:lvl w:ilvl="0" w:tplc="39607380">
      <w:start w:val="3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13C1A"/>
    <w:rsid w:val="00110F52"/>
    <w:rsid w:val="0014554D"/>
    <w:rsid w:val="00276FA5"/>
    <w:rsid w:val="00552655"/>
    <w:rsid w:val="005E68AC"/>
    <w:rsid w:val="00613F24"/>
    <w:rsid w:val="00622079"/>
    <w:rsid w:val="006B0202"/>
    <w:rsid w:val="00764497"/>
    <w:rsid w:val="00853D07"/>
    <w:rsid w:val="008849BC"/>
    <w:rsid w:val="00896E4C"/>
    <w:rsid w:val="008F6550"/>
    <w:rsid w:val="0091304B"/>
    <w:rsid w:val="00C00ACF"/>
    <w:rsid w:val="00E12990"/>
    <w:rsid w:val="00E21000"/>
    <w:rsid w:val="00E216A2"/>
    <w:rsid w:val="00E47079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pacing w:line="2" w:lineRule="atLeast"/>
    </w:pPr>
    <w:rPr>
      <w:sz w:val="22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pacing w:line="2" w:lineRule="atLeast"/>
    </w:pPr>
    <w:rPr>
      <w:sz w:val="22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– Version A (Write your name on your test and scantron</vt:lpstr>
    </vt:vector>
  </TitlesOfParts>
  <Company>Western Kentucky University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– Version A (Write your name on your test and scantron</dc:title>
  <dc:creator>user</dc:creator>
  <cp:lastModifiedBy>Goff, Brian</cp:lastModifiedBy>
  <cp:revision>2</cp:revision>
  <cp:lastPrinted>2013-04-09T17:25:00Z</cp:lastPrinted>
  <dcterms:created xsi:type="dcterms:W3CDTF">2013-04-16T14:59:00Z</dcterms:created>
  <dcterms:modified xsi:type="dcterms:W3CDTF">2013-04-16T14:59:00Z</dcterms:modified>
</cp:coreProperties>
</file>